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left="2"/>
        <w:jc w:val="center"/>
        <w:rPr>
          <w:rFonts w:ascii="宋体" w:hAnsi="宋体"/>
          <w:b/>
          <w:bCs/>
          <w:color w:val="000000"/>
          <w:sz w:val="36"/>
          <w:szCs w:val="36"/>
        </w:rPr>
      </w:pPr>
      <w:r>
        <w:rPr>
          <w:rFonts w:hint="eastAsia" w:ascii="宋体" w:hAnsi="宋体"/>
          <w:b/>
          <w:bCs/>
          <w:color w:val="000000"/>
          <w:sz w:val="36"/>
          <w:szCs w:val="36"/>
        </w:rPr>
        <w:t>浙江科技学院全日制硕士学位论文答辩评分汇总表</w:t>
      </w:r>
    </w:p>
    <w:tbl>
      <w:tblPr>
        <w:tblStyle w:val="5"/>
        <w:tblW w:w="9175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1428"/>
        <w:gridCol w:w="1134"/>
        <w:gridCol w:w="1275"/>
        <w:gridCol w:w="1418"/>
        <w:gridCol w:w="1276"/>
        <w:gridCol w:w="1134"/>
        <w:gridCol w:w="15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420" w:hRule="atLeast"/>
          <w:jc w:val="center"/>
        </w:trPr>
        <w:tc>
          <w:tcPr>
            <w:tcW w:w="1428" w:type="dxa"/>
            <w:vAlign w:val="center"/>
          </w:tcPr>
          <w:p>
            <w:pPr>
              <w:jc w:val="center"/>
              <w:rPr>
                <w:rFonts w:ascii="宋体" w:hAnsi="宋体"/>
                <w:b/>
                <w:color w:val="000000"/>
                <w:szCs w:val="21"/>
              </w:rPr>
            </w:pPr>
            <w:r>
              <w:rPr>
                <w:rFonts w:hint="eastAsia" w:ascii="宋体" w:hAnsi="宋体"/>
                <w:b/>
                <w:color w:val="000000"/>
                <w:szCs w:val="21"/>
              </w:rPr>
              <w:t>研究生姓名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宋体" w:hAnsi="宋体"/>
                <w:b/>
                <w:color w:val="000000"/>
                <w:szCs w:val="21"/>
              </w:rPr>
            </w:pPr>
            <w:r>
              <w:rPr>
                <w:rFonts w:hint="eastAsia" w:ascii="宋体" w:hAnsi="宋体"/>
                <w:b/>
                <w:color w:val="000000"/>
                <w:szCs w:val="21"/>
              </w:rPr>
              <w:t>答辩</w:t>
            </w:r>
            <w:r>
              <w:rPr>
                <w:rFonts w:ascii="宋体" w:hAnsi="宋体"/>
                <w:b/>
                <w:color w:val="000000"/>
                <w:szCs w:val="21"/>
              </w:rPr>
              <w:t>专家1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ascii="宋体" w:hAnsi="宋体"/>
                <w:b/>
                <w:color w:val="000000"/>
                <w:szCs w:val="21"/>
              </w:rPr>
            </w:pPr>
            <w:r>
              <w:rPr>
                <w:rFonts w:hint="eastAsia" w:ascii="宋体" w:hAnsi="宋体"/>
                <w:b/>
                <w:color w:val="000000"/>
                <w:szCs w:val="21"/>
              </w:rPr>
              <w:t>答辩</w:t>
            </w:r>
            <w:r>
              <w:rPr>
                <w:rFonts w:ascii="宋体" w:hAnsi="宋体"/>
                <w:b/>
                <w:color w:val="000000"/>
                <w:szCs w:val="21"/>
              </w:rPr>
              <w:t>专家2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宋体" w:hAnsi="宋体"/>
                <w:b/>
                <w:color w:val="000000"/>
                <w:szCs w:val="21"/>
              </w:rPr>
            </w:pPr>
            <w:r>
              <w:rPr>
                <w:rFonts w:hint="eastAsia" w:ascii="宋体" w:hAnsi="宋体"/>
                <w:b/>
                <w:color w:val="000000"/>
                <w:szCs w:val="21"/>
              </w:rPr>
              <w:t>答辩</w:t>
            </w:r>
            <w:r>
              <w:rPr>
                <w:rFonts w:ascii="宋体" w:hAnsi="宋体"/>
                <w:b/>
                <w:color w:val="000000"/>
                <w:szCs w:val="21"/>
              </w:rPr>
              <w:t>专家3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宋体" w:hAnsi="宋体"/>
                <w:b/>
                <w:color w:val="000000"/>
                <w:szCs w:val="21"/>
              </w:rPr>
            </w:pPr>
            <w:r>
              <w:rPr>
                <w:rFonts w:hint="eastAsia" w:ascii="宋体" w:hAnsi="宋体"/>
                <w:b/>
                <w:color w:val="000000"/>
                <w:szCs w:val="21"/>
              </w:rPr>
              <w:t>答辩</w:t>
            </w:r>
            <w:r>
              <w:rPr>
                <w:rFonts w:ascii="宋体" w:hAnsi="宋体"/>
                <w:b/>
                <w:color w:val="000000"/>
                <w:szCs w:val="21"/>
              </w:rPr>
              <w:t>专家4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宋体" w:hAnsi="宋体"/>
                <w:b/>
                <w:color w:val="000000"/>
                <w:szCs w:val="21"/>
              </w:rPr>
            </w:pPr>
            <w:r>
              <w:rPr>
                <w:rFonts w:hint="eastAsia" w:ascii="宋体" w:hAnsi="宋体"/>
                <w:b/>
                <w:color w:val="000000"/>
                <w:szCs w:val="21"/>
              </w:rPr>
              <w:t>答辩</w:t>
            </w:r>
            <w:r>
              <w:rPr>
                <w:rFonts w:ascii="宋体" w:hAnsi="宋体"/>
                <w:b/>
                <w:color w:val="000000"/>
                <w:szCs w:val="21"/>
              </w:rPr>
              <w:t>专家5</w:t>
            </w:r>
          </w:p>
        </w:tc>
        <w:tc>
          <w:tcPr>
            <w:tcW w:w="1510" w:type="dxa"/>
            <w:vAlign w:val="center"/>
          </w:tcPr>
          <w:p>
            <w:pPr>
              <w:jc w:val="center"/>
              <w:rPr>
                <w:rFonts w:ascii="宋体" w:hAnsi="宋体"/>
                <w:b/>
                <w:color w:val="000000"/>
                <w:szCs w:val="21"/>
              </w:rPr>
            </w:pPr>
            <w:r>
              <w:rPr>
                <w:rFonts w:hint="eastAsia" w:ascii="宋体" w:hAnsi="宋体"/>
                <w:b/>
                <w:color w:val="000000"/>
                <w:szCs w:val="21"/>
              </w:rPr>
              <w:t>答辩</w:t>
            </w:r>
            <w:r>
              <w:rPr>
                <w:rFonts w:ascii="宋体" w:hAnsi="宋体"/>
                <w:b/>
                <w:color w:val="000000"/>
                <w:szCs w:val="21"/>
              </w:rPr>
              <w:t>专家6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26" w:hRule="atLeast"/>
          <w:jc w:val="center"/>
        </w:trPr>
        <w:tc>
          <w:tcPr>
            <w:tcW w:w="1428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1276" w:type="dxa"/>
          </w:tcPr>
          <w:p>
            <w:pPr>
              <w:jc w:val="center"/>
              <w:rPr>
                <w:rFonts w:ascii="宋体" w:hAnsi="宋体"/>
                <w:color w:val="000000"/>
              </w:rPr>
            </w:pPr>
          </w:p>
        </w:tc>
        <w:tc>
          <w:tcPr>
            <w:tcW w:w="1134" w:type="dxa"/>
            <w:vAlign w:val="center"/>
          </w:tcPr>
          <w:p>
            <w:pPr>
              <w:widowControl/>
              <w:jc w:val="left"/>
              <w:rPr>
                <w:rFonts w:ascii="宋体" w:hAnsi="宋体"/>
                <w:color w:val="000000"/>
              </w:rPr>
            </w:pPr>
          </w:p>
        </w:tc>
        <w:tc>
          <w:tcPr>
            <w:tcW w:w="1510" w:type="dxa"/>
            <w:vAlign w:val="center"/>
          </w:tcPr>
          <w:p>
            <w:pPr>
              <w:widowControl/>
              <w:jc w:val="left"/>
              <w:rPr>
                <w:rFonts w:ascii="宋体" w:hAnsi="宋体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304" w:hRule="atLeast"/>
          <w:jc w:val="center"/>
        </w:trPr>
        <w:tc>
          <w:tcPr>
            <w:tcW w:w="1428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论文选题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27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400" w:lineRule="exact"/>
              <w:rPr>
                <w:rFonts w:ascii="宋体" w:hAnsi="宋体"/>
                <w:color w:val="000000"/>
              </w:rPr>
            </w:pPr>
          </w:p>
        </w:tc>
        <w:tc>
          <w:tcPr>
            <w:tcW w:w="1510" w:type="dxa"/>
            <w:vAlign w:val="center"/>
          </w:tcPr>
          <w:p>
            <w:pPr>
              <w:spacing w:line="400" w:lineRule="exact"/>
              <w:rPr>
                <w:rFonts w:ascii="宋体" w:hAnsi="宋体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304" w:hRule="atLeast"/>
          <w:jc w:val="center"/>
        </w:trPr>
        <w:tc>
          <w:tcPr>
            <w:tcW w:w="1428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文献综述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27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400" w:lineRule="exact"/>
              <w:rPr>
                <w:rFonts w:ascii="宋体" w:hAnsi="宋体"/>
                <w:color w:val="000000"/>
              </w:rPr>
            </w:pPr>
          </w:p>
        </w:tc>
        <w:tc>
          <w:tcPr>
            <w:tcW w:w="1510" w:type="dxa"/>
            <w:vAlign w:val="center"/>
          </w:tcPr>
          <w:p>
            <w:pPr>
              <w:spacing w:line="400" w:lineRule="exact"/>
              <w:rPr>
                <w:rFonts w:ascii="宋体" w:hAnsi="宋体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304" w:hRule="atLeast"/>
          <w:jc w:val="center"/>
        </w:trPr>
        <w:tc>
          <w:tcPr>
            <w:tcW w:w="1428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基础理论知</w:t>
            </w:r>
          </w:p>
          <w:p>
            <w:pPr>
              <w:spacing w:line="40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识与专业知识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27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400" w:lineRule="exact"/>
              <w:rPr>
                <w:rFonts w:ascii="宋体" w:hAnsi="宋体"/>
                <w:color w:val="000000"/>
              </w:rPr>
            </w:pPr>
          </w:p>
        </w:tc>
        <w:tc>
          <w:tcPr>
            <w:tcW w:w="1510" w:type="dxa"/>
            <w:vAlign w:val="center"/>
          </w:tcPr>
          <w:p>
            <w:pPr>
              <w:spacing w:line="400" w:lineRule="exact"/>
              <w:rPr>
                <w:rFonts w:ascii="宋体" w:hAnsi="宋体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304" w:hRule="atLeast"/>
          <w:jc w:val="center"/>
        </w:trPr>
        <w:tc>
          <w:tcPr>
            <w:tcW w:w="1428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工作难度</w:t>
            </w:r>
          </w:p>
          <w:p>
            <w:pPr>
              <w:spacing w:line="40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和工作量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27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400" w:lineRule="exact"/>
              <w:rPr>
                <w:rFonts w:ascii="宋体" w:hAnsi="宋体"/>
                <w:color w:val="000000"/>
              </w:rPr>
            </w:pPr>
          </w:p>
        </w:tc>
        <w:tc>
          <w:tcPr>
            <w:tcW w:w="1510" w:type="dxa"/>
            <w:vAlign w:val="center"/>
          </w:tcPr>
          <w:p>
            <w:pPr>
              <w:spacing w:line="400" w:lineRule="exact"/>
              <w:rPr>
                <w:rFonts w:ascii="宋体" w:hAnsi="宋体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304" w:hRule="atLeast"/>
          <w:jc w:val="center"/>
        </w:trPr>
        <w:tc>
          <w:tcPr>
            <w:tcW w:w="1428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科研能力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27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400" w:lineRule="exact"/>
              <w:rPr>
                <w:rFonts w:ascii="宋体" w:hAnsi="宋体"/>
                <w:color w:val="000000"/>
              </w:rPr>
            </w:pPr>
          </w:p>
        </w:tc>
        <w:tc>
          <w:tcPr>
            <w:tcW w:w="1510" w:type="dxa"/>
            <w:vAlign w:val="center"/>
          </w:tcPr>
          <w:p>
            <w:pPr>
              <w:spacing w:line="400" w:lineRule="exact"/>
              <w:rPr>
                <w:rFonts w:ascii="宋体" w:hAnsi="宋体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304" w:hRule="atLeast"/>
          <w:jc w:val="center"/>
        </w:trPr>
        <w:tc>
          <w:tcPr>
            <w:tcW w:w="1428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论文成果</w:t>
            </w:r>
          </w:p>
          <w:p>
            <w:pPr>
              <w:spacing w:line="40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与创造性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27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400" w:lineRule="exact"/>
              <w:rPr>
                <w:rFonts w:ascii="宋体" w:hAnsi="宋体"/>
                <w:color w:val="000000"/>
              </w:rPr>
            </w:pPr>
          </w:p>
        </w:tc>
        <w:tc>
          <w:tcPr>
            <w:tcW w:w="1510" w:type="dxa"/>
            <w:vAlign w:val="center"/>
          </w:tcPr>
          <w:p>
            <w:pPr>
              <w:spacing w:line="400" w:lineRule="exact"/>
              <w:rPr>
                <w:rFonts w:ascii="宋体" w:hAnsi="宋体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304" w:hRule="atLeast"/>
          <w:jc w:val="center"/>
        </w:trPr>
        <w:tc>
          <w:tcPr>
            <w:tcW w:w="1428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论文写作能力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27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400" w:lineRule="exact"/>
              <w:rPr>
                <w:rFonts w:ascii="宋体" w:hAnsi="宋体"/>
                <w:color w:val="000000"/>
              </w:rPr>
            </w:pPr>
          </w:p>
        </w:tc>
        <w:tc>
          <w:tcPr>
            <w:tcW w:w="1510" w:type="dxa"/>
            <w:vAlign w:val="center"/>
          </w:tcPr>
          <w:p>
            <w:pPr>
              <w:spacing w:line="400" w:lineRule="exact"/>
              <w:rPr>
                <w:rFonts w:ascii="宋体" w:hAnsi="宋体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58" w:hRule="atLeast"/>
          <w:jc w:val="center"/>
        </w:trPr>
        <w:tc>
          <w:tcPr>
            <w:tcW w:w="1428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总分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27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41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27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400" w:lineRule="exact"/>
              <w:rPr>
                <w:rFonts w:ascii="宋体" w:hAnsi="宋体"/>
                <w:color w:val="000000"/>
              </w:rPr>
            </w:pPr>
          </w:p>
        </w:tc>
        <w:tc>
          <w:tcPr>
            <w:tcW w:w="1510" w:type="dxa"/>
            <w:vAlign w:val="center"/>
          </w:tcPr>
          <w:p>
            <w:pPr>
              <w:spacing w:line="400" w:lineRule="exact"/>
              <w:rPr>
                <w:rFonts w:ascii="宋体" w:hAnsi="宋体"/>
                <w:color w:val="00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41" w:hRule="atLeast"/>
          <w:jc w:val="center"/>
        </w:trPr>
        <w:tc>
          <w:tcPr>
            <w:tcW w:w="1428" w:type="dxa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平均分</w:t>
            </w:r>
          </w:p>
        </w:tc>
        <w:tc>
          <w:tcPr>
            <w:tcW w:w="7747" w:type="dxa"/>
            <w:gridSpan w:val="6"/>
            <w:vAlign w:val="center"/>
          </w:tcPr>
          <w:p>
            <w:pPr>
              <w:spacing w:line="400" w:lineRule="exact"/>
              <w:rPr>
                <w:rFonts w:ascii="宋体" w:hAnsi="宋体"/>
                <w:color w:val="000000"/>
              </w:rPr>
            </w:pPr>
          </w:p>
        </w:tc>
      </w:tr>
    </w:tbl>
    <w:p>
      <w:pPr>
        <w:ind w:firstLine="5880" w:firstLineChars="2100"/>
        <w:rPr>
          <w:rFonts w:hint="eastAsia" w:asciiTheme="minorEastAsia" w:hAnsiTheme="minorEastAsia" w:eastAsiaTheme="minorEastAsia"/>
          <w:sz w:val="28"/>
          <w:szCs w:val="28"/>
          <w:lang w:eastAsia="zh-CN"/>
        </w:rPr>
      </w:pPr>
      <w:r>
        <w:rPr>
          <w:rFonts w:hint="eastAsia" w:asciiTheme="minorEastAsia" w:hAnsiTheme="minorEastAsia"/>
          <w:sz w:val="28"/>
          <w:szCs w:val="28"/>
        </w:rPr>
        <w:t>*</w:t>
      </w:r>
      <w:r>
        <w:rPr>
          <w:rFonts w:asciiTheme="minorEastAsia" w:hAnsiTheme="minorEastAsia"/>
          <w:sz w:val="28"/>
          <w:szCs w:val="28"/>
        </w:rPr>
        <w:t>***</w:t>
      </w:r>
      <w:r>
        <w:rPr>
          <w:rFonts w:hint="eastAsia" w:asciiTheme="minorEastAsia" w:hAnsiTheme="minorEastAsia"/>
          <w:sz w:val="28"/>
          <w:szCs w:val="28"/>
        </w:rPr>
        <w:t>学院</w:t>
      </w:r>
      <w:r>
        <w:rPr>
          <w:rFonts w:hint="eastAsia" w:asciiTheme="minorEastAsia" w:hAnsiTheme="minorEastAsia"/>
          <w:sz w:val="28"/>
          <w:szCs w:val="28"/>
          <w:lang w:eastAsia="zh-CN"/>
        </w:rPr>
        <w:t>（</w:t>
      </w:r>
      <w:r>
        <w:rPr>
          <w:rFonts w:hint="eastAsia" w:asciiTheme="minorEastAsia" w:hAnsiTheme="minorEastAsia"/>
          <w:sz w:val="28"/>
          <w:szCs w:val="28"/>
          <w:lang w:val="en-US" w:eastAsia="zh-CN"/>
        </w:rPr>
        <w:t>盖章</w:t>
      </w:r>
      <w:bookmarkStart w:id="0" w:name="_GoBack"/>
      <w:bookmarkEnd w:id="0"/>
      <w:r>
        <w:rPr>
          <w:rFonts w:hint="eastAsia" w:asciiTheme="minorEastAsia" w:hAnsiTheme="minorEastAsia"/>
          <w:sz w:val="28"/>
          <w:szCs w:val="28"/>
          <w:lang w:eastAsia="zh-CN"/>
        </w:rPr>
        <w:t>）</w:t>
      </w:r>
    </w:p>
    <w:p>
      <w:pPr>
        <w:ind w:firstLine="5600" w:firstLineChars="200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*</w:t>
      </w:r>
      <w:r>
        <w:rPr>
          <w:rFonts w:asciiTheme="minorEastAsia" w:hAnsiTheme="minorEastAsia"/>
          <w:sz w:val="28"/>
          <w:szCs w:val="28"/>
        </w:rPr>
        <w:t>**年</w:t>
      </w:r>
      <w:r>
        <w:rPr>
          <w:rFonts w:hint="eastAsia" w:asciiTheme="minorEastAsia" w:hAnsiTheme="minorEastAsia"/>
          <w:sz w:val="28"/>
          <w:szCs w:val="28"/>
        </w:rPr>
        <w:t>*</w:t>
      </w:r>
      <w:r>
        <w:rPr>
          <w:rFonts w:asciiTheme="minorEastAsia" w:hAnsiTheme="minorEastAsia"/>
          <w:sz w:val="28"/>
          <w:szCs w:val="28"/>
        </w:rPr>
        <w:t>*</w:t>
      </w:r>
      <w:r>
        <w:rPr>
          <w:rFonts w:hint="eastAsia" w:asciiTheme="minorEastAsia" w:hAnsiTheme="minorEastAsia"/>
          <w:sz w:val="28"/>
          <w:szCs w:val="28"/>
        </w:rPr>
        <w:t xml:space="preserve"> </w:t>
      </w:r>
      <w:r>
        <w:rPr>
          <w:rFonts w:asciiTheme="minorEastAsia" w:hAnsiTheme="minorEastAsia"/>
          <w:sz w:val="28"/>
          <w:szCs w:val="28"/>
        </w:rPr>
        <w:t>月</w:t>
      </w:r>
      <w:r>
        <w:rPr>
          <w:rFonts w:hint="eastAsia" w:asciiTheme="minorEastAsia" w:hAnsiTheme="minorEastAsia"/>
          <w:sz w:val="28"/>
          <w:szCs w:val="28"/>
        </w:rPr>
        <w:t xml:space="preserve"> *</w:t>
      </w:r>
      <w:r>
        <w:rPr>
          <w:rFonts w:asciiTheme="minorEastAsia" w:hAnsiTheme="minorEastAsia"/>
          <w:sz w:val="28"/>
          <w:szCs w:val="28"/>
        </w:rPr>
        <w:t>*</w:t>
      </w:r>
      <w:r>
        <w:rPr>
          <w:rFonts w:hint="eastAsia" w:asciiTheme="minorEastAsia" w:hAnsiTheme="minorEastAsia"/>
          <w:sz w:val="28"/>
          <w:szCs w:val="28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59B7"/>
    <w:rsid w:val="00037DF0"/>
    <w:rsid w:val="00100A51"/>
    <w:rsid w:val="003F6407"/>
    <w:rsid w:val="004555D5"/>
    <w:rsid w:val="004F61D2"/>
    <w:rsid w:val="00514F22"/>
    <w:rsid w:val="005B4EA0"/>
    <w:rsid w:val="007059B7"/>
    <w:rsid w:val="00744D9D"/>
    <w:rsid w:val="007676E0"/>
    <w:rsid w:val="00A47D43"/>
    <w:rsid w:val="00A677B4"/>
    <w:rsid w:val="00C04D06"/>
    <w:rsid w:val="00C319F1"/>
    <w:rsid w:val="00C42732"/>
    <w:rsid w:val="00D06C1F"/>
    <w:rsid w:val="00D575EA"/>
    <w:rsid w:val="00DB1878"/>
    <w:rsid w:val="00DF287C"/>
    <w:rsid w:val="24981283"/>
    <w:rsid w:val="4F7754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7">
    <w:name w:val="页眉 Char"/>
    <w:basedOn w:val="4"/>
    <w:link w:val="3"/>
    <w:uiPriority w:val="99"/>
    <w:rPr>
      <w:sz w:val="18"/>
      <w:szCs w:val="18"/>
    </w:rPr>
  </w:style>
  <w:style w:type="character" w:customStyle="1" w:styleId="8">
    <w:name w:val="页脚 Char"/>
    <w:basedOn w:val="4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31</Words>
  <Characters>183</Characters>
  <Lines>1</Lines>
  <Paragraphs>1</Paragraphs>
  <TotalTime>0</TotalTime>
  <ScaleCrop>false</ScaleCrop>
  <LinksUpToDate>false</LinksUpToDate>
  <CharactersWithSpaces>213</CharactersWithSpaces>
  <Application>WPS Office_10.1.0.7346_F1E327BC-269C-435d-A152-05C5408002CA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2017-07-05T02:01:00Z</dcterms:created>
  <dc:creator>Admin</dc:creator>
  <cp:lastModifiedBy>caicai302yh</cp:lastModifiedBy>
  <dcterms:modified xsi:type="dcterms:W3CDTF">2018-05-30T02:07:09Z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RubyTemplateID" linkTarget="0">
    <vt:lpwstr>6</vt:lpwstr>
  </property>
  <property fmtid="{D5CDD505-2E9C-101B-9397-08002B2CF9AE}" pid="3" name="KSOProductBuildVer">
    <vt:lpwstr>2052-10.1.0.7346</vt:lpwstr>
  </property>
</Properties>
</file>